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C7715" w14:textId="77777777" w:rsidR="00623290" w:rsidRPr="00FA669D" w:rsidRDefault="00623290" w:rsidP="00FA669D">
      <w:pPr>
        <w:spacing w:after="0" w:line="240" w:lineRule="auto"/>
        <w:ind w:right="-180"/>
        <w:rPr>
          <w:rFonts w:ascii="Arial" w:hAnsi="Arial" w:cs="Arial"/>
          <w:b/>
          <w:bCs/>
          <w:i/>
          <w:iCs/>
          <w:sz w:val="23"/>
          <w:szCs w:val="23"/>
        </w:rPr>
      </w:pPr>
      <w:r w:rsidRPr="00FA669D">
        <w:rPr>
          <w:rFonts w:ascii="Arial" w:hAnsi="Arial" w:cs="Arial"/>
          <w:b/>
          <w:bCs/>
          <w:i/>
          <w:iCs/>
          <w:sz w:val="23"/>
          <w:szCs w:val="23"/>
        </w:rPr>
        <w:t>Submitted via Email to:</w:t>
      </w:r>
    </w:p>
    <w:p w14:paraId="16A14902" w14:textId="77777777" w:rsidR="00623290" w:rsidRPr="00FA669D" w:rsidRDefault="00623290" w:rsidP="00FA669D">
      <w:pPr>
        <w:spacing w:after="0" w:line="240" w:lineRule="auto"/>
        <w:ind w:right="-180" w:firstLine="720"/>
        <w:rPr>
          <w:rFonts w:ascii="Arial" w:hAnsi="Arial" w:cs="Arial"/>
          <w:i/>
          <w:iCs/>
          <w:sz w:val="23"/>
          <w:szCs w:val="23"/>
        </w:rPr>
      </w:pPr>
      <w:r w:rsidRPr="00FA669D">
        <w:rPr>
          <w:rFonts w:ascii="Arial" w:hAnsi="Arial" w:cs="Arial"/>
          <w:b/>
          <w:bCs/>
          <w:i/>
          <w:iCs/>
          <w:sz w:val="23"/>
          <w:szCs w:val="23"/>
        </w:rPr>
        <w:t xml:space="preserve"> </w:t>
      </w:r>
      <w:hyperlink r:id="rId6" w:history="1">
        <w:r w:rsidRPr="00FA669D">
          <w:rPr>
            <w:rStyle w:val="Hyperlink"/>
            <w:rFonts w:ascii="Arial" w:hAnsi="Arial" w:cs="Arial"/>
            <w:i/>
            <w:iCs/>
            <w:sz w:val="23"/>
            <w:szCs w:val="23"/>
          </w:rPr>
          <w:t>AsmBudget@asm.ca.gov</w:t>
        </w:r>
      </w:hyperlink>
      <w:r w:rsidRPr="00FA669D">
        <w:rPr>
          <w:rFonts w:ascii="Arial" w:hAnsi="Arial" w:cs="Arial"/>
          <w:i/>
          <w:iCs/>
          <w:sz w:val="23"/>
          <w:szCs w:val="23"/>
        </w:rPr>
        <w:t xml:space="preserve"> &amp; </w:t>
      </w:r>
      <w:hyperlink r:id="rId7" w:history="1">
        <w:r w:rsidRPr="00FA669D">
          <w:rPr>
            <w:rStyle w:val="Hyperlink"/>
            <w:rFonts w:ascii="Arial" w:hAnsi="Arial" w:cs="Arial"/>
            <w:i/>
            <w:iCs/>
            <w:sz w:val="23"/>
            <w:szCs w:val="23"/>
          </w:rPr>
          <w:t>SBUD.Committee@senate.ca.gov</w:t>
        </w:r>
      </w:hyperlink>
      <w:r w:rsidRPr="00FA669D">
        <w:rPr>
          <w:rFonts w:ascii="Arial" w:hAnsi="Arial" w:cs="Arial"/>
          <w:i/>
          <w:iCs/>
          <w:sz w:val="23"/>
          <w:szCs w:val="23"/>
        </w:rPr>
        <w:t xml:space="preserve"> </w:t>
      </w:r>
    </w:p>
    <w:p w14:paraId="447A8640" w14:textId="77777777" w:rsidR="00623290" w:rsidRPr="00FA669D" w:rsidRDefault="00623290" w:rsidP="00FA669D">
      <w:pPr>
        <w:spacing w:after="0" w:line="240" w:lineRule="auto"/>
        <w:ind w:right="-180"/>
        <w:rPr>
          <w:rFonts w:ascii="Arial" w:hAnsi="Arial" w:cs="Arial"/>
          <w:sz w:val="23"/>
          <w:szCs w:val="23"/>
        </w:rPr>
      </w:pPr>
      <w:r w:rsidRPr="00FA669D">
        <w:rPr>
          <w:rFonts w:ascii="Arial" w:hAnsi="Arial" w:cs="Arial"/>
          <w:sz w:val="23"/>
          <w:szCs w:val="23"/>
        </w:rPr>
        <w:t xml:space="preserve"> </w:t>
      </w:r>
    </w:p>
    <w:p w14:paraId="2B7D2BC1" w14:textId="77777777" w:rsidR="00623290" w:rsidRPr="00FA669D" w:rsidRDefault="00623290" w:rsidP="00FA669D">
      <w:pPr>
        <w:spacing w:after="0" w:line="240" w:lineRule="auto"/>
        <w:ind w:right="-180"/>
        <w:rPr>
          <w:rFonts w:ascii="Arial" w:hAnsi="Arial" w:cs="Arial"/>
          <w:sz w:val="23"/>
          <w:szCs w:val="23"/>
        </w:rPr>
      </w:pPr>
    </w:p>
    <w:p w14:paraId="7C04512B" w14:textId="77777777" w:rsidR="00623290" w:rsidRPr="00FA669D" w:rsidRDefault="00623290" w:rsidP="00FA669D">
      <w:pPr>
        <w:spacing w:after="0" w:line="240" w:lineRule="auto"/>
        <w:ind w:right="-180"/>
        <w:rPr>
          <w:rFonts w:ascii="Arial" w:hAnsi="Arial" w:cs="Arial"/>
          <w:sz w:val="23"/>
          <w:szCs w:val="23"/>
        </w:rPr>
      </w:pPr>
      <w:proofErr w:type="gramStart"/>
      <w:r w:rsidRPr="00FA669D">
        <w:rPr>
          <w:rFonts w:ascii="Arial" w:hAnsi="Arial" w:cs="Arial"/>
          <w:sz w:val="23"/>
          <w:szCs w:val="23"/>
        </w:rPr>
        <w:t xml:space="preserve">March </w:t>
      </w:r>
      <w:r w:rsidRPr="00FA669D">
        <w:rPr>
          <w:rFonts w:ascii="Arial" w:hAnsi="Arial" w:cs="Arial"/>
          <w:sz w:val="23"/>
          <w:szCs w:val="23"/>
          <w:highlight w:val="yellow"/>
        </w:rPr>
        <w:t>XX</w:t>
      </w:r>
      <w:r w:rsidRPr="00FA669D">
        <w:rPr>
          <w:rFonts w:ascii="Arial" w:hAnsi="Arial" w:cs="Arial"/>
          <w:sz w:val="23"/>
          <w:szCs w:val="23"/>
        </w:rPr>
        <w:t>,</w:t>
      </w:r>
      <w:proofErr w:type="gramEnd"/>
      <w:r w:rsidRPr="00FA669D">
        <w:rPr>
          <w:rFonts w:ascii="Arial" w:hAnsi="Arial" w:cs="Arial"/>
          <w:sz w:val="23"/>
          <w:szCs w:val="23"/>
        </w:rPr>
        <w:t xml:space="preserve"> 2022</w:t>
      </w:r>
    </w:p>
    <w:p w14:paraId="4CAAD874" w14:textId="77777777" w:rsidR="00623290" w:rsidRPr="00FA669D" w:rsidRDefault="00623290" w:rsidP="00FA669D">
      <w:pPr>
        <w:spacing w:after="0" w:line="240" w:lineRule="auto"/>
        <w:ind w:right="-180"/>
        <w:rPr>
          <w:rFonts w:ascii="Arial" w:hAnsi="Arial" w:cs="Arial"/>
          <w:sz w:val="23"/>
          <w:szCs w:val="23"/>
        </w:rPr>
      </w:pPr>
    </w:p>
    <w:p w14:paraId="513EC177" w14:textId="77777777" w:rsidR="00623290" w:rsidRPr="00FA669D" w:rsidRDefault="00623290" w:rsidP="00FA669D">
      <w:pPr>
        <w:spacing w:after="0" w:line="240" w:lineRule="auto"/>
        <w:ind w:right="-180"/>
        <w:rPr>
          <w:rFonts w:ascii="Arial" w:hAnsi="Arial" w:cs="Arial"/>
          <w:sz w:val="23"/>
          <w:szCs w:val="23"/>
        </w:rPr>
      </w:pPr>
    </w:p>
    <w:p w14:paraId="6F90DE93" w14:textId="63AE9659" w:rsidR="00623290" w:rsidRPr="00FA669D" w:rsidRDefault="00623290" w:rsidP="00FA669D">
      <w:pPr>
        <w:spacing w:after="0" w:line="240" w:lineRule="auto"/>
        <w:ind w:right="-180"/>
        <w:rPr>
          <w:rFonts w:ascii="Arial" w:hAnsi="Arial" w:cs="Arial"/>
          <w:sz w:val="23"/>
          <w:szCs w:val="23"/>
        </w:rPr>
      </w:pPr>
      <w:r w:rsidRPr="00FA669D">
        <w:rPr>
          <w:rFonts w:ascii="Arial" w:hAnsi="Arial" w:cs="Arial"/>
          <w:sz w:val="23"/>
          <w:szCs w:val="23"/>
        </w:rPr>
        <w:t xml:space="preserve">The Honorable Joaquin </w:t>
      </w:r>
      <w:proofErr w:type="spellStart"/>
      <w:r w:rsidRPr="00FA669D">
        <w:rPr>
          <w:rFonts w:ascii="Arial" w:hAnsi="Arial" w:cs="Arial"/>
          <w:sz w:val="23"/>
          <w:szCs w:val="23"/>
        </w:rPr>
        <w:t>Arambula</w:t>
      </w:r>
      <w:proofErr w:type="spellEnd"/>
      <w:r w:rsidRPr="00FA669D">
        <w:rPr>
          <w:rFonts w:ascii="Arial" w:hAnsi="Arial" w:cs="Arial"/>
          <w:sz w:val="23"/>
          <w:szCs w:val="23"/>
        </w:rPr>
        <w:tab/>
      </w:r>
      <w:r w:rsidRPr="00FA669D">
        <w:rPr>
          <w:rFonts w:ascii="Arial" w:hAnsi="Arial" w:cs="Arial"/>
          <w:sz w:val="23"/>
          <w:szCs w:val="23"/>
        </w:rPr>
        <w:tab/>
      </w:r>
      <w:r w:rsidRPr="00FA669D">
        <w:rPr>
          <w:rFonts w:ascii="Arial" w:hAnsi="Arial" w:cs="Arial"/>
          <w:sz w:val="23"/>
          <w:szCs w:val="23"/>
        </w:rPr>
        <w:tab/>
      </w:r>
      <w:r w:rsidR="00FA669D">
        <w:rPr>
          <w:rFonts w:ascii="Arial" w:hAnsi="Arial" w:cs="Arial"/>
          <w:sz w:val="23"/>
          <w:szCs w:val="23"/>
        </w:rPr>
        <w:tab/>
      </w:r>
      <w:proofErr w:type="gramStart"/>
      <w:r w:rsidRPr="00FA669D">
        <w:rPr>
          <w:rFonts w:ascii="Arial" w:hAnsi="Arial" w:cs="Arial"/>
          <w:sz w:val="23"/>
          <w:szCs w:val="23"/>
        </w:rPr>
        <w:t>The</w:t>
      </w:r>
      <w:proofErr w:type="gramEnd"/>
      <w:r w:rsidRPr="00FA669D">
        <w:rPr>
          <w:rFonts w:ascii="Arial" w:hAnsi="Arial" w:cs="Arial"/>
          <w:sz w:val="23"/>
          <w:szCs w:val="23"/>
        </w:rPr>
        <w:t xml:space="preserve"> Honorable Susan </w:t>
      </w:r>
      <w:proofErr w:type="spellStart"/>
      <w:r w:rsidRPr="00FA669D">
        <w:rPr>
          <w:rFonts w:ascii="Arial" w:hAnsi="Arial" w:cs="Arial"/>
          <w:sz w:val="23"/>
          <w:szCs w:val="23"/>
        </w:rPr>
        <w:t>Eggman</w:t>
      </w:r>
      <w:proofErr w:type="spellEnd"/>
    </w:p>
    <w:p w14:paraId="23B7A045" w14:textId="3BCAC241" w:rsidR="00623290" w:rsidRPr="00FA669D" w:rsidRDefault="00623290" w:rsidP="00FA669D">
      <w:pPr>
        <w:spacing w:after="0" w:line="240" w:lineRule="auto"/>
        <w:ind w:right="-180"/>
        <w:rPr>
          <w:rFonts w:ascii="Arial" w:hAnsi="Arial" w:cs="Arial"/>
          <w:sz w:val="23"/>
          <w:szCs w:val="23"/>
        </w:rPr>
      </w:pPr>
      <w:r w:rsidRPr="00FA669D">
        <w:rPr>
          <w:rFonts w:ascii="Arial" w:hAnsi="Arial" w:cs="Arial"/>
          <w:sz w:val="23"/>
          <w:szCs w:val="23"/>
        </w:rPr>
        <w:t>Chair</w:t>
      </w:r>
      <w:r w:rsidRPr="00FA669D">
        <w:rPr>
          <w:rFonts w:ascii="Arial" w:hAnsi="Arial" w:cs="Arial"/>
          <w:sz w:val="23"/>
          <w:szCs w:val="23"/>
        </w:rPr>
        <w:tab/>
      </w:r>
      <w:r w:rsidRPr="00FA669D">
        <w:rPr>
          <w:rFonts w:ascii="Arial" w:hAnsi="Arial" w:cs="Arial"/>
          <w:sz w:val="23"/>
          <w:szCs w:val="23"/>
        </w:rPr>
        <w:tab/>
      </w:r>
      <w:r w:rsidRPr="00FA669D">
        <w:rPr>
          <w:rFonts w:ascii="Arial" w:hAnsi="Arial" w:cs="Arial"/>
          <w:sz w:val="23"/>
          <w:szCs w:val="23"/>
        </w:rPr>
        <w:tab/>
      </w:r>
      <w:r w:rsidRPr="00FA669D">
        <w:rPr>
          <w:rFonts w:ascii="Arial" w:hAnsi="Arial" w:cs="Arial"/>
          <w:sz w:val="23"/>
          <w:szCs w:val="23"/>
        </w:rPr>
        <w:tab/>
      </w:r>
      <w:r w:rsidRPr="00FA669D">
        <w:rPr>
          <w:rFonts w:ascii="Arial" w:hAnsi="Arial" w:cs="Arial"/>
          <w:sz w:val="23"/>
          <w:szCs w:val="23"/>
        </w:rPr>
        <w:tab/>
      </w:r>
      <w:r w:rsidRPr="00FA669D">
        <w:rPr>
          <w:rFonts w:ascii="Arial" w:hAnsi="Arial" w:cs="Arial"/>
          <w:sz w:val="23"/>
          <w:szCs w:val="23"/>
        </w:rPr>
        <w:tab/>
      </w:r>
      <w:r w:rsidRPr="00FA669D">
        <w:rPr>
          <w:rFonts w:ascii="Arial" w:hAnsi="Arial" w:cs="Arial"/>
          <w:sz w:val="23"/>
          <w:szCs w:val="23"/>
        </w:rPr>
        <w:tab/>
      </w:r>
      <w:r w:rsidR="00FA669D">
        <w:rPr>
          <w:rFonts w:ascii="Arial" w:hAnsi="Arial" w:cs="Arial"/>
          <w:sz w:val="23"/>
          <w:szCs w:val="23"/>
        </w:rPr>
        <w:tab/>
      </w:r>
      <w:proofErr w:type="spellStart"/>
      <w:r w:rsidRPr="00FA669D">
        <w:rPr>
          <w:rFonts w:ascii="Arial" w:hAnsi="Arial" w:cs="Arial"/>
          <w:sz w:val="23"/>
          <w:szCs w:val="23"/>
        </w:rPr>
        <w:t>Chair</w:t>
      </w:r>
      <w:proofErr w:type="spellEnd"/>
    </w:p>
    <w:p w14:paraId="568C3C13" w14:textId="6C8AFCFF" w:rsidR="00623290" w:rsidRPr="00FA669D" w:rsidRDefault="00623290" w:rsidP="00FA669D">
      <w:pPr>
        <w:spacing w:after="0" w:line="240" w:lineRule="auto"/>
        <w:ind w:right="-180"/>
        <w:rPr>
          <w:rFonts w:ascii="Arial" w:hAnsi="Arial" w:cs="Arial"/>
          <w:sz w:val="23"/>
          <w:szCs w:val="23"/>
        </w:rPr>
      </w:pPr>
      <w:r w:rsidRPr="00FA669D">
        <w:rPr>
          <w:rFonts w:ascii="Arial" w:hAnsi="Arial" w:cs="Arial"/>
          <w:sz w:val="23"/>
          <w:szCs w:val="23"/>
        </w:rPr>
        <w:t xml:space="preserve">Assembly Budget </w:t>
      </w:r>
      <w:proofErr w:type="spellStart"/>
      <w:r w:rsidRPr="00FA669D">
        <w:rPr>
          <w:rFonts w:ascii="Arial" w:hAnsi="Arial" w:cs="Arial"/>
          <w:sz w:val="23"/>
          <w:szCs w:val="23"/>
        </w:rPr>
        <w:t>SubCommittee</w:t>
      </w:r>
      <w:proofErr w:type="spellEnd"/>
      <w:r w:rsidRPr="00FA669D">
        <w:rPr>
          <w:rFonts w:ascii="Arial" w:hAnsi="Arial" w:cs="Arial"/>
          <w:sz w:val="23"/>
          <w:szCs w:val="23"/>
        </w:rPr>
        <w:t xml:space="preserve"> #1</w:t>
      </w:r>
      <w:r w:rsidRPr="00FA669D">
        <w:rPr>
          <w:rFonts w:ascii="Arial" w:hAnsi="Arial" w:cs="Arial"/>
          <w:sz w:val="23"/>
          <w:szCs w:val="23"/>
        </w:rPr>
        <w:tab/>
      </w:r>
      <w:r w:rsidRPr="00FA669D">
        <w:rPr>
          <w:rFonts w:ascii="Arial" w:hAnsi="Arial" w:cs="Arial"/>
          <w:sz w:val="23"/>
          <w:szCs w:val="23"/>
        </w:rPr>
        <w:tab/>
      </w:r>
      <w:r w:rsidR="00FA669D">
        <w:rPr>
          <w:rFonts w:ascii="Arial" w:hAnsi="Arial" w:cs="Arial"/>
          <w:sz w:val="23"/>
          <w:szCs w:val="23"/>
        </w:rPr>
        <w:tab/>
      </w:r>
      <w:r w:rsidRPr="00FA669D">
        <w:rPr>
          <w:rFonts w:ascii="Arial" w:hAnsi="Arial" w:cs="Arial"/>
          <w:sz w:val="23"/>
          <w:szCs w:val="23"/>
        </w:rPr>
        <w:t xml:space="preserve">Senate Budget </w:t>
      </w:r>
      <w:proofErr w:type="spellStart"/>
      <w:r w:rsidRPr="00FA669D">
        <w:rPr>
          <w:rFonts w:ascii="Arial" w:hAnsi="Arial" w:cs="Arial"/>
          <w:sz w:val="23"/>
          <w:szCs w:val="23"/>
        </w:rPr>
        <w:t>SubCommittee</w:t>
      </w:r>
      <w:proofErr w:type="spellEnd"/>
      <w:r w:rsidRPr="00FA669D">
        <w:rPr>
          <w:rFonts w:ascii="Arial" w:hAnsi="Arial" w:cs="Arial"/>
          <w:sz w:val="23"/>
          <w:szCs w:val="23"/>
        </w:rPr>
        <w:t xml:space="preserve"> #3</w:t>
      </w:r>
    </w:p>
    <w:p w14:paraId="5CE989E7" w14:textId="2B18A41F" w:rsidR="00623290" w:rsidRPr="00FA669D" w:rsidRDefault="00623290" w:rsidP="00FA669D">
      <w:pPr>
        <w:spacing w:after="0" w:line="240" w:lineRule="auto"/>
        <w:ind w:right="-180"/>
        <w:rPr>
          <w:rFonts w:ascii="Arial" w:hAnsi="Arial" w:cs="Arial"/>
          <w:sz w:val="23"/>
          <w:szCs w:val="23"/>
        </w:rPr>
      </w:pPr>
      <w:r w:rsidRPr="00FA669D">
        <w:rPr>
          <w:rFonts w:ascii="Arial" w:hAnsi="Arial" w:cs="Arial"/>
          <w:sz w:val="23"/>
          <w:szCs w:val="23"/>
        </w:rPr>
        <w:t>1021 O Street, Suite 6240</w:t>
      </w:r>
      <w:r w:rsidRPr="00FA669D">
        <w:rPr>
          <w:rFonts w:ascii="Arial" w:hAnsi="Arial" w:cs="Arial"/>
          <w:sz w:val="23"/>
          <w:szCs w:val="23"/>
        </w:rPr>
        <w:tab/>
      </w:r>
      <w:r w:rsidRPr="00FA669D">
        <w:rPr>
          <w:rFonts w:ascii="Arial" w:hAnsi="Arial" w:cs="Arial"/>
          <w:sz w:val="23"/>
          <w:szCs w:val="23"/>
        </w:rPr>
        <w:tab/>
      </w:r>
      <w:r w:rsidRPr="00FA669D">
        <w:rPr>
          <w:rFonts w:ascii="Arial" w:hAnsi="Arial" w:cs="Arial"/>
          <w:sz w:val="23"/>
          <w:szCs w:val="23"/>
        </w:rPr>
        <w:tab/>
      </w:r>
      <w:r w:rsidRPr="00FA669D">
        <w:rPr>
          <w:rFonts w:ascii="Arial" w:hAnsi="Arial" w:cs="Arial"/>
          <w:sz w:val="23"/>
          <w:szCs w:val="23"/>
        </w:rPr>
        <w:tab/>
      </w:r>
      <w:r w:rsidR="00FA669D">
        <w:rPr>
          <w:rFonts w:ascii="Arial" w:hAnsi="Arial" w:cs="Arial"/>
          <w:sz w:val="23"/>
          <w:szCs w:val="23"/>
        </w:rPr>
        <w:tab/>
      </w:r>
      <w:r w:rsidRPr="00FA669D">
        <w:rPr>
          <w:rFonts w:ascii="Arial" w:hAnsi="Arial" w:cs="Arial"/>
          <w:sz w:val="23"/>
          <w:szCs w:val="23"/>
        </w:rPr>
        <w:t>1021 O Street, Suite 8530</w:t>
      </w:r>
    </w:p>
    <w:p w14:paraId="065C5D6E" w14:textId="6B5CF8E0" w:rsidR="00623290" w:rsidRPr="00FA669D" w:rsidRDefault="00623290" w:rsidP="00FA669D">
      <w:pPr>
        <w:spacing w:after="0" w:line="240" w:lineRule="auto"/>
        <w:ind w:right="-180"/>
        <w:rPr>
          <w:rFonts w:ascii="Arial" w:hAnsi="Arial" w:cs="Arial"/>
          <w:sz w:val="23"/>
          <w:szCs w:val="23"/>
        </w:rPr>
      </w:pPr>
      <w:r w:rsidRPr="00FA669D">
        <w:rPr>
          <w:rFonts w:ascii="Arial" w:hAnsi="Arial" w:cs="Arial"/>
          <w:sz w:val="23"/>
          <w:szCs w:val="23"/>
        </w:rPr>
        <w:t>Sacramento, CA 95814</w:t>
      </w:r>
      <w:r w:rsidRPr="00FA669D">
        <w:rPr>
          <w:rFonts w:ascii="Arial" w:hAnsi="Arial" w:cs="Arial"/>
          <w:sz w:val="23"/>
          <w:szCs w:val="23"/>
        </w:rPr>
        <w:tab/>
      </w:r>
      <w:r w:rsidRPr="00FA669D">
        <w:rPr>
          <w:rFonts w:ascii="Arial" w:hAnsi="Arial" w:cs="Arial"/>
          <w:sz w:val="23"/>
          <w:szCs w:val="23"/>
        </w:rPr>
        <w:tab/>
      </w:r>
      <w:r w:rsidRPr="00FA669D">
        <w:rPr>
          <w:rFonts w:ascii="Arial" w:hAnsi="Arial" w:cs="Arial"/>
          <w:sz w:val="23"/>
          <w:szCs w:val="23"/>
        </w:rPr>
        <w:tab/>
      </w:r>
      <w:r w:rsidRPr="00FA669D">
        <w:rPr>
          <w:rFonts w:ascii="Arial" w:hAnsi="Arial" w:cs="Arial"/>
          <w:sz w:val="23"/>
          <w:szCs w:val="23"/>
        </w:rPr>
        <w:tab/>
      </w:r>
      <w:r w:rsidR="00FA669D">
        <w:rPr>
          <w:rFonts w:ascii="Arial" w:hAnsi="Arial" w:cs="Arial"/>
          <w:sz w:val="23"/>
          <w:szCs w:val="23"/>
        </w:rPr>
        <w:tab/>
      </w:r>
      <w:r w:rsidRPr="00FA669D">
        <w:rPr>
          <w:rFonts w:ascii="Arial" w:hAnsi="Arial" w:cs="Arial"/>
          <w:sz w:val="23"/>
          <w:szCs w:val="23"/>
        </w:rPr>
        <w:t>Sacramento, CA 95814</w:t>
      </w:r>
    </w:p>
    <w:p w14:paraId="2078F7C4" w14:textId="77777777" w:rsidR="00623290" w:rsidRPr="00FA669D" w:rsidRDefault="00623290" w:rsidP="00FA669D">
      <w:pPr>
        <w:spacing w:after="0" w:line="240" w:lineRule="auto"/>
        <w:ind w:right="-180"/>
        <w:rPr>
          <w:rFonts w:ascii="Arial" w:hAnsi="Arial" w:cs="Arial"/>
          <w:sz w:val="23"/>
          <w:szCs w:val="23"/>
        </w:rPr>
      </w:pPr>
    </w:p>
    <w:p w14:paraId="011A88C2" w14:textId="369880D4" w:rsidR="00623290" w:rsidRPr="00FA669D" w:rsidRDefault="00623290" w:rsidP="00FA669D">
      <w:pPr>
        <w:spacing w:after="0" w:line="240" w:lineRule="auto"/>
        <w:ind w:right="-180"/>
        <w:rPr>
          <w:rFonts w:ascii="Arial" w:hAnsi="Arial" w:cs="Arial"/>
          <w:b/>
          <w:bCs/>
          <w:sz w:val="23"/>
          <w:szCs w:val="23"/>
        </w:rPr>
      </w:pPr>
      <w:r w:rsidRPr="00FA669D">
        <w:rPr>
          <w:rFonts w:ascii="Arial" w:hAnsi="Arial" w:cs="Arial"/>
          <w:b/>
          <w:bCs/>
          <w:sz w:val="23"/>
          <w:szCs w:val="23"/>
        </w:rPr>
        <w:t xml:space="preserve">RE: </w:t>
      </w:r>
      <w:r w:rsidRPr="00FA669D">
        <w:rPr>
          <w:rFonts w:ascii="Arial" w:hAnsi="Arial" w:cs="Arial"/>
          <w:b/>
          <w:bCs/>
          <w:sz w:val="23"/>
          <w:szCs w:val="23"/>
        </w:rPr>
        <w:tab/>
      </w:r>
      <w:r w:rsidR="00FA669D">
        <w:rPr>
          <w:rFonts w:ascii="Arial" w:hAnsi="Arial" w:cs="Arial"/>
          <w:b/>
          <w:bCs/>
          <w:sz w:val="23"/>
          <w:szCs w:val="23"/>
        </w:rPr>
        <w:t xml:space="preserve">$40M </w:t>
      </w:r>
      <w:r w:rsidRPr="00FA669D">
        <w:rPr>
          <w:rFonts w:ascii="Arial" w:hAnsi="Arial" w:cs="Arial"/>
          <w:b/>
          <w:bCs/>
          <w:sz w:val="23"/>
          <w:szCs w:val="23"/>
        </w:rPr>
        <w:t>Request to Stabilize &amp; Strengthen Family Resource Centers</w:t>
      </w:r>
      <w:r w:rsidR="00FA669D">
        <w:rPr>
          <w:rFonts w:ascii="Arial" w:hAnsi="Arial" w:cs="Arial"/>
          <w:b/>
          <w:bCs/>
          <w:sz w:val="23"/>
          <w:szCs w:val="23"/>
        </w:rPr>
        <w:t xml:space="preserve"> (FRC)</w:t>
      </w:r>
    </w:p>
    <w:p w14:paraId="28FB3630" w14:textId="485AA9BA" w:rsidR="00623290" w:rsidRPr="00FA669D" w:rsidRDefault="00623290" w:rsidP="00FA669D">
      <w:pPr>
        <w:spacing w:after="0" w:line="240" w:lineRule="auto"/>
        <w:ind w:right="-180"/>
        <w:rPr>
          <w:rFonts w:ascii="Arial" w:hAnsi="Arial" w:cs="Arial"/>
          <w:b/>
          <w:bCs/>
          <w:sz w:val="23"/>
          <w:szCs w:val="23"/>
        </w:rPr>
      </w:pPr>
    </w:p>
    <w:p w14:paraId="592E19B0" w14:textId="56402E98" w:rsidR="00623290" w:rsidRPr="00FA669D" w:rsidRDefault="00623290" w:rsidP="00FA669D">
      <w:pPr>
        <w:spacing w:after="0" w:line="240" w:lineRule="auto"/>
        <w:ind w:right="-180"/>
        <w:rPr>
          <w:rFonts w:ascii="Arial" w:hAnsi="Arial" w:cs="Arial"/>
          <w:sz w:val="23"/>
          <w:szCs w:val="23"/>
        </w:rPr>
      </w:pPr>
      <w:r w:rsidRPr="00FA669D">
        <w:rPr>
          <w:rFonts w:ascii="Arial" w:hAnsi="Arial" w:cs="Arial"/>
          <w:sz w:val="23"/>
          <w:szCs w:val="23"/>
        </w:rPr>
        <w:t xml:space="preserve">Dear </w:t>
      </w:r>
      <w:proofErr w:type="gramStart"/>
      <w:r w:rsidRPr="00FA669D">
        <w:rPr>
          <w:rFonts w:ascii="Arial" w:hAnsi="Arial" w:cs="Arial"/>
          <w:sz w:val="23"/>
          <w:szCs w:val="23"/>
        </w:rPr>
        <w:t>Chairs</w:t>
      </w:r>
      <w:proofErr w:type="gramEnd"/>
      <w:r w:rsidRPr="00FA669D">
        <w:rPr>
          <w:rFonts w:ascii="Arial" w:hAnsi="Arial" w:cs="Arial"/>
          <w:sz w:val="23"/>
          <w:szCs w:val="23"/>
        </w:rPr>
        <w:t xml:space="preserve"> </w:t>
      </w:r>
      <w:proofErr w:type="spellStart"/>
      <w:r w:rsidRPr="00FA669D">
        <w:rPr>
          <w:rFonts w:ascii="Arial" w:hAnsi="Arial" w:cs="Arial"/>
          <w:sz w:val="23"/>
          <w:szCs w:val="23"/>
        </w:rPr>
        <w:t>Arambula</w:t>
      </w:r>
      <w:proofErr w:type="spellEnd"/>
      <w:r w:rsidRPr="00FA669D">
        <w:rPr>
          <w:rFonts w:ascii="Arial" w:hAnsi="Arial" w:cs="Arial"/>
          <w:sz w:val="23"/>
          <w:szCs w:val="23"/>
        </w:rPr>
        <w:t xml:space="preserve"> and </w:t>
      </w:r>
      <w:proofErr w:type="spellStart"/>
      <w:r w:rsidRPr="00FA669D">
        <w:rPr>
          <w:rFonts w:ascii="Arial" w:hAnsi="Arial" w:cs="Arial"/>
          <w:sz w:val="23"/>
          <w:szCs w:val="23"/>
        </w:rPr>
        <w:t>Eggman</w:t>
      </w:r>
      <w:proofErr w:type="spellEnd"/>
      <w:r w:rsidRPr="00FA669D">
        <w:rPr>
          <w:rFonts w:ascii="Arial" w:hAnsi="Arial" w:cs="Arial"/>
          <w:sz w:val="23"/>
          <w:szCs w:val="23"/>
        </w:rPr>
        <w:t>:</w:t>
      </w:r>
    </w:p>
    <w:p w14:paraId="7748685D" w14:textId="2FD8AE40" w:rsidR="00623290" w:rsidRPr="00FA669D" w:rsidRDefault="00623290" w:rsidP="00FA669D">
      <w:pPr>
        <w:spacing w:after="0" w:line="240" w:lineRule="auto"/>
        <w:ind w:right="-180"/>
        <w:rPr>
          <w:rFonts w:ascii="Arial" w:hAnsi="Arial" w:cs="Arial"/>
          <w:sz w:val="23"/>
          <w:szCs w:val="23"/>
        </w:rPr>
      </w:pPr>
    </w:p>
    <w:p w14:paraId="66F4B301" w14:textId="47FAD05A" w:rsidR="00E820F1" w:rsidRPr="00FA669D" w:rsidRDefault="00623290" w:rsidP="00FA669D">
      <w:pPr>
        <w:pStyle w:val="BodyText"/>
        <w:ind w:right="-180"/>
        <w:jc w:val="both"/>
        <w:rPr>
          <w:rFonts w:ascii="Arial" w:hAnsi="Arial" w:cs="Arial"/>
          <w:sz w:val="23"/>
          <w:szCs w:val="23"/>
        </w:rPr>
      </w:pPr>
      <w:r w:rsidRPr="00FA669D">
        <w:rPr>
          <w:rFonts w:ascii="Arial" w:hAnsi="Arial" w:cs="Arial"/>
          <w:sz w:val="23"/>
          <w:szCs w:val="23"/>
        </w:rPr>
        <w:t xml:space="preserve">On behalf of </w:t>
      </w:r>
      <w:r w:rsidRPr="00FA669D">
        <w:rPr>
          <w:rFonts w:ascii="Arial" w:hAnsi="Arial" w:cs="Arial"/>
          <w:sz w:val="23"/>
          <w:szCs w:val="23"/>
          <w:highlight w:val="yellow"/>
        </w:rPr>
        <w:t>&lt;&lt;NAME OF ORGANIZATION&gt;&gt;</w:t>
      </w:r>
      <w:r w:rsidRPr="00FA669D">
        <w:rPr>
          <w:rFonts w:ascii="Arial" w:hAnsi="Arial" w:cs="Arial"/>
          <w:sz w:val="23"/>
          <w:szCs w:val="23"/>
        </w:rPr>
        <w:t xml:space="preserve">, I am pleased to support the budget request sponsored by the Child Abuse Prevention Center, California Family Resource Association, and California Alliance of Child &amp; Family Services to provide an ongoing allocation of $40 million annually to </w:t>
      </w:r>
      <w:r w:rsidR="00FA669D">
        <w:rPr>
          <w:rFonts w:ascii="Arial" w:hAnsi="Arial" w:cs="Arial"/>
          <w:sz w:val="23"/>
          <w:szCs w:val="23"/>
        </w:rPr>
        <w:t xml:space="preserve">family resource centers (FRC) to </w:t>
      </w:r>
      <w:r w:rsidR="00E820F1" w:rsidRPr="00FA669D">
        <w:rPr>
          <w:rFonts w:ascii="Arial" w:hAnsi="Arial" w:cs="Arial"/>
          <w:sz w:val="23"/>
          <w:szCs w:val="23"/>
        </w:rPr>
        <w:t>provide comprehensive, cost effective and culturally responsive support to children and families who are some of the most marginalized in our communities, particularly amid the impacts of the pandemic and resulting economic crisis.</w:t>
      </w:r>
    </w:p>
    <w:p w14:paraId="26A18779" w14:textId="548415D0" w:rsidR="00623290" w:rsidRPr="00FA669D" w:rsidRDefault="00623290" w:rsidP="00FA669D">
      <w:pPr>
        <w:spacing w:after="0" w:line="240" w:lineRule="auto"/>
        <w:ind w:right="-180"/>
        <w:rPr>
          <w:rFonts w:ascii="Arial" w:hAnsi="Arial" w:cs="Arial"/>
          <w:sz w:val="23"/>
          <w:szCs w:val="23"/>
        </w:rPr>
      </w:pPr>
    </w:p>
    <w:p w14:paraId="2C08291B" w14:textId="213FD919" w:rsidR="00E820F1" w:rsidRPr="00FA669D" w:rsidRDefault="00E820F1" w:rsidP="00FA669D">
      <w:pPr>
        <w:pStyle w:val="BodyText"/>
        <w:ind w:right="-180"/>
        <w:jc w:val="both"/>
        <w:rPr>
          <w:rFonts w:ascii="Arial" w:hAnsi="Arial" w:cs="Arial"/>
          <w:sz w:val="23"/>
          <w:szCs w:val="23"/>
        </w:rPr>
      </w:pPr>
      <w:r w:rsidRPr="00FA669D">
        <w:rPr>
          <w:rFonts w:ascii="Arial" w:hAnsi="Arial" w:cs="Arial"/>
          <w:sz w:val="23"/>
          <w:szCs w:val="23"/>
        </w:rPr>
        <w:t>F</w:t>
      </w:r>
      <w:r w:rsidR="0016791A">
        <w:rPr>
          <w:rFonts w:ascii="Arial" w:hAnsi="Arial" w:cs="Arial"/>
          <w:sz w:val="23"/>
          <w:szCs w:val="23"/>
        </w:rPr>
        <w:t xml:space="preserve">amily </w:t>
      </w:r>
      <w:r w:rsidRPr="00FA669D">
        <w:rPr>
          <w:rFonts w:ascii="Arial" w:hAnsi="Arial" w:cs="Arial"/>
          <w:sz w:val="23"/>
          <w:szCs w:val="23"/>
        </w:rPr>
        <w:t>R</w:t>
      </w:r>
      <w:r w:rsidR="0016791A">
        <w:rPr>
          <w:rFonts w:ascii="Arial" w:hAnsi="Arial" w:cs="Arial"/>
          <w:sz w:val="23"/>
          <w:szCs w:val="23"/>
        </w:rPr>
        <w:t xml:space="preserve">esource </w:t>
      </w:r>
      <w:r w:rsidRPr="00FA669D">
        <w:rPr>
          <w:rFonts w:ascii="Arial" w:hAnsi="Arial" w:cs="Arial"/>
          <w:sz w:val="23"/>
          <w:szCs w:val="23"/>
        </w:rPr>
        <w:t>C</w:t>
      </w:r>
      <w:r w:rsidR="0016791A">
        <w:rPr>
          <w:rFonts w:ascii="Arial" w:hAnsi="Arial" w:cs="Arial"/>
          <w:sz w:val="23"/>
          <w:szCs w:val="23"/>
        </w:rPr>
        <w:t>enter</w:t>
      </w:r>
      <w:r w:rsidRPr="00FA669D">
        <w:rPr>
          <w:rFonts w:ascii="Arial" w:hAnsi="Arial" w:cs="Arial"/>
          <w:sz w:val="23"/>
          <w:szCs w:val="23"/>
        </w:rPr>
        <w:t>s play a vital role in communities</w:t>
      </w:r>
      <w:r w:rsidR="00E61B0B">
        <w:rPr>
          <w:rFonts w:ascii="Arial" w:hAnsi="Arial" w:cs="Arial"/>
          <w:sz w:val="23"/>
          <w:szCs w:val="23"/>
        </w:rPr>
        <w:t xml:space="preserve"> throughout California</w:t>
      </w:r>
      <w:r w:rsidRPr="00FA669D">
        <w:rPr>
          <w:rFonts w:ascii="Arial" w:hAnsi="Arial" w:cs="Arial"/>
          <w:sz w:val="23"/>
          <w:szCs w:val="23"/>
        </w:rPr>
        <w:t>, serving as trusted partner</w:t>
      </w:r>
      <w:r w:rsidR="00A57738">
        <w:rPr>
          <w:rFonts w:ascii="Arial" w:hAnsi="Arial" w:cs="Arial"/>
          <w:sz w:val="23"/>
          <w:szCs w:val="23"/>
        </w:rPr>
        <w:t>s</w:t>
      </w:r>
      <w:r w:rsidRPr="00FA669D">
        <w:rPr>
          <w:rFonts w:ascii="Arial" w:hAnsi="Arial" w:cs="Arial"/>
          <w:sz w:val="23"/>
          <w:szCs w:val="23"/>
        </w:rPr>
        <w:t xml:space="preserve"> connect</w:t>
      </w:r>
      <w:r w:rsidR="00A57738">
        <w:rPr>
          <w:rFonts w:ascii="Arial" w:hAnsi="Arial" w:cs="Arial"/>
          <w:sz w:val="23"/>
          <w:szCs w:val="23"/>
        </w:rPr>
        <w:t>ing</w:t>
      </w:r>
      <w:r w:rsidRPr="00FA669D">
        <w:rPr>
          <w:rFonts w:ascii="Arial" w:hAnsi="Arial" w:cs="Arial"/>
          <w:sz w:val="23"/>
          <w:szCs w:val="23"/>
        </w:rPr>
        <w:t xml:space="preserve"> children and families to resources and services that help lessen the everyday stressors</w:t>
      </w:r>
      <w:r w:rsidR="00FA669D">
        <w:rPr>
          <w:rFonts w:ascii="Arial" w:hAnsi="Arial" w:cs="Arial"/>
          <w:sz w:val="23"/>
          <w:szCs w:val="23"/>
        </w:rPr>
        <w:t xml:space="preserve"> that can often be a precursor to child abuse and neglect</w:t>
      </w:r>
      <w:r w:rsidRPr="00FA669D">
        <w:rPr>
          <w:rFonts w:ascii="Arial" w:hAnsi="Arial" w:cs="Arial"/>
          <w:sz w:val="23"/>
          <w:szCs w:val="23"/>
        </w:rPr>
        <w:t xml:space="preserve">. FRCs are embedded in underserved communities and operate at the neighborhood level, with leadership, staff, and volunteers from and reflective of the local community. They are uniquely positioned to provide family-strengthening supports that are community based and culturally sensitive, and that increase equity and opportunity for all.  Their mission has been committed to helping children and families by providing high quality care across an array of services, </w:t>
      </w:r>
      <w:proofErr w:type="gramStart"/>
      <w:r w:rsidRPr="00FA669D">
        <w:rPr>
          <w:rFonts w:ascii="Arial" w:hAnsi="Arial" w:cs="Arial"/>
          <w:sz w:val="23"/>
          <w:szCs w:val="23"/>
        </w:rPr>
        <w:t>programs</w:t>
      </w:r>
      <w:proofErr w:type="gramEnd"/>
      <w:r w:rsidRPr="00FA669D">
        <w:rPr>
          <w:rFonts w:ascii="Arial" w:hAnsi="Arial" w:cs="Arial"/>
          <w:sz w:val="23"/>
          <w:szCs w:val="23"/>
        </w:rPr>
        <w:t xml:space="preserve"> and basic needs to the most vulnerable populations.  In this time of unprecedented public health crisis, </w:t>
      </w:r>
      <w:proofErr w:type="gramStart"/>
      <w:r w:rsidRPr="00FA669D">
        <w:rPr>
          <w:rFonts w:ascii="Arial" w:hAnsi="Arial" w:cs="Arial"/>
          <w:sz w:val="23"/>
          <w:szCs w:val="23"/>
        </w:rPr>
        <w:t>children</w:t>
      </w:r>
      <w:proofErr w:type="gramEnd"/>
      <w:r w:rsidRPr="00FA669D">
        <w:rPr>
          <w:rFonts w:ascii="Arial" w:hAnsi="Arial" w:cs="Arial"/>
          <w:sz w:val="23"/>
          <w:szCs w:val="23"/>
        </w:rPr>
        <w:t xml:space="preserve"> and families--now more than ever--count on FRCs’ support and guidance to help connect them to essential county, state and federal services and programs.  </w:t>
      </w:r>
    </w:p>
    <w:p w14:paraId="07BF407C" w14:textId="4F197963" w:rsidR="00623290" w:rsidRPr="00FA669D" w:rsidRDefault="00623290" w:rsidP="00FA669D">
      <w:pPr>
        <w:spacing w:after="0" w:line="240" w:lineRule="auto"/>
        <w:ind w:right="-180"/>
        <w:rPr>
          <w:rFonts w:ascii="Arial" w:hAnsi="Arial" w:cs="Arial"/>
          <w:sz w:val="23"/>
          <w:szCs w:val="23"/>
        </w:rPr>
      </w:pPr>
    </w:p>
    <w:p w14:paraId="1F52A87A" w14:textId="29786A54" w:rsidR="00623290" w:rsidRPr="00FA669D" w:rsidRDefault="00B7162E" w:rsidP="00FA669D">
      <w:pPr>
        <w:spacing w:after="0" w:line="240" w:lineRule="auto"/>
        <w:ind w:right="-180"/>
        <w:jc w:val="both"/>
        <w:rPr>
          <w:rFonts w:ascii="Arial" w:hAnsi="Arial" w:cs="Arial"/>
          <w:sz w:val="23"/>
          <w:szCs w:val="23"/>
        </w:rPr>
      </w:pPr>
      <w:r>
        <w:rPr>
          <w:rFonts w:ascii="Arial" w:hAnsi="Arial" w:cs="Arial"/>
          <w:sz w:val="23"/>
          <w:szCs w:val="23"/>
        </w:rPr>
        <w:t>W</w:t>
      </w:r>
      <w:r w:rsidR="00A95B12">
        <w:rPr>
          <w:rFonts w:ascii="Arial" w:hAnsi="Arial" w:cs="Arial"/>
          <w:sz w:val="23"/>
          <w:szCs w:val="23"/>
        </w:rPr>
        <w:t>e</w:t>
      </w:r>
      <w:r w:rsidR="00E820F1" w:rsidRPr="00FA669D">
        <w:rPr>
          <w:rFonts w:ascii="Arial" w:hAnsi="Arial" w:cs="Arial"/>
          <w:sz w:val="23"/>
          <w:szCs w:val="23"/>
        </w:rPr>
        <w:t xml:space="preserve"> </w:t>
      </w:r>
      <w:r>
        <w:rPr>
          <w:rFonts w:ascii="Arial" w:hAnsi="Arial" w:cs="Arial"/>
          <w:sz w:val="23"/>
          <w:szCs w:val="23"/>
        </w:rPr>
        <w:t xml:space="preserve">greatly </w:t>
      </w:r>
      <w:r w:rsidR="00E820F1" w:rsidRPr="00FA669D">
        <w:rPr>
          <w:rFonts w:ascii="Arial" w:hAnsi="Arial" w:cs="Arial"/>
          <w:sz w:val="23"/>
          <w:szCs w:val="23"/>
        </w:rPr>
        <w:t xml:space="preserve">appreciate </w:t>
      </w:r>
      <w:r w:rsidR="00A95B12">
        <w:rPr>
          <w:rFonts w:ascii="Arial" w:hAnsi="Arial" w:cs="Arial"/>
          <w:sz w:val="23"/>
          <w:szCs w:val="23"/>
        </w:rPr>
        <w:t xml:space="preserve">the </w:t>
      </w:r>
      <w:r w:rsidR="00E820F1" w:rsidRPr="00FA669D">
        <w:rPr>
          <w:rFonts w:ascii="Arial" w:hAnsi="Arial" w:cs="Arial"/>
          <w:sz w:val="23"/>
          <w:szCs w:val="23"/>
        </w:rPr>
        <w:t xml:space="preserve">COVID-19 response funding provided by the Newsom Administration and Legislature the last two budget cycles to help </w:t>
      </w:r>
      <w:r>
        <w:rPr>
          <w:rFonts w:ascii="Arial" w:hAnsi="Arial" w:cs="Arial"/>
          <w:sz w:val="23"/>
          <w:szCs w:val="23"/>
        </w:rPr>
        <w:t xml:space="preserve">the </w:t>
      </w:r>
      <w:r w:rsidR="00E820F1" w:rsidRPr="00FA669D">
        <w:rPr>
          <w:rFonts w:ascii="Arial" w:hAnsi="Arial" w:cs="Arial"/>
          <w:sz w:val="23"/>
          <w:szCs w:val="23"/>
        </w:rPr>
        <w:t>child</w:t>
      </w:r>
      <w:r>
        <w:rPr>
          <w:rFonts w:ascii="Arial" w:hAnsi="Arial" w:cs="Arial"/>
          <w:sz w:val="23"/>
          <w:szCs w:val="23"/>
        </w:rPr>
        <w:t>ren</w:t>
      </w:r>
      <w:r w:rsidR="00E820F1" w:rsidRPr="00FA669D">
        <w:rPr>
          <w:rFonts w:ascii="Arial" w:hAnsi="Arial" w:cs="Arial"/>
          <w:sz w:val="23"/>
          <w:szCs w:val="23"/>
        </w:rPr>
        <w:t xml:space="preserve"> and families </w:t>
      </w:r>
      <w:r>
        <w:rPr>
          <w:rFonts w:ascii="Arial" w:hAnsi="Arial" w:cs="Arial"/>
          <w:sz w:val="23"/>
          <w:szCs w:val="23"/>
        </w:rPr>
        <w:t>most impacted by the</w:t>
      </w:r>
      <w:r w:rsidR="00E820F1" w:rsidRPr="00FA669D">
        <w:rPr>
          <w:rFonts w:ascii="Arial" w:hAnsi="Arial" w:cs="Arial"/>
          <w:sz w:val="23"/>
          <w:szCs w:val="23"/>
        </w:rPr>
        <w:t xml:space="preserve"> pandemic</w:t>
      </w:r>
      <w:r>
        <w:rPr>
          <w:rFonts w:ascii="Arial" w:hAnsi="Arial" w:cs="Arial"/>
          <w:sz w:val="23"/>
          <w:szCs w:val="23"/>
        </w:rPr>
        <w:t>.  However</w:t>
      </w:r>
      <w:r w:rsidR="00A95B12">
        <w:rPr>
          <w:rFonts w:ascii="Arial" w:hAnsi="Arial" w:cs="Arial"/>
          <w:sz w:val="23"/>
          <w:szCs w:val="23"/>
        </w:rPr>
        <w:t xml:space="preserve">, </w:t>
      </w:r>
      <w:r w:rsidR="00E820F1" w:rsidRPr="00FA669D">
        <w:rPr>
          <w:rFonts w:ascii="Arial" w:hAnsi="Arial" w:cs="Arial"/>
          <w:sz w:val="23"/>
          <w:szCs w:val="23"/>
        </w:rPr>
        <w:t>as that funding drops off later this year</w:t>
      </w:r>
      <w:r>
        <w:rPr>
          <w:rFonts w:ascii="Arial" w:hAnsi="Arial" w:cs="Arial"/>
          <w:sz w:val="23"/>
          <w:szCs w:val="23"/>
        </w:rPr>
        <w:t>,</w:t>
      </w:r>
      <w:r w:rsidR="00E820F1" w:rsidRPr="00FA669D">
        <w:rPr>
          <w:rFonts w:ascii="Arial" w:hAnsi="Arial" w:cs="Arial"/>
          <w:sz w:val="23"/>
          <w:szCs w:val="23"/>
        </w:rPr>
        <w:t xml:space="preserve"> FRCs statewide will </w:t>
      </w:r>
      <w:r>
        <w:rPr>
          <w:rFonts w:ascii="Arial" w:hAnsi="Arial" w:cs="Arial"/>
          <w:sz w:val="23"/>
          <w:szCs w:val="23"/>
        </w:rPr>
        <w:t xml:space="preserve">find it exceedingly difficult to </w:t>
      </w:r>
      <w:r w:rsidR="00E820F1" w:rsidRPr="00FA669D">
        <w:rPr>
          <w:rFonts w:ascii="Arial" w:hAnsi="Arial" w:cs="Arial"/>
          <w:sz w:val="23"/>
          <w:szCs w:val="23"/>
        </w:rPr>
        <w:t xml:space="preserve">continue </w:t>
      </w:r>
      <w:r>
        <w:rPr>
          <w:rFonts w:ascii="Arial" w:hAnsi="Arial" w:cs="Arial"/>
          <w:sz w:val="23"/>
          <w:szCs w:val="23"/>
        </w:rPr>
        <w:t xml:space="preserve">providing </w:t>
      </w:r>
      <w:r w:rsidR="00E820F1" w:rsidRPr="00FA669D">
        <w:rPr>
          <w:rFonts w:ascii="Arial" w:hAnsi="Arial" w:cs="Arial"/>
          <w:sz w:val="23"/>
          <w:szCs w:val="23"/>
        </w:rPr>
        <w:t>services without ongoing funding</w:t>
      </w:r>
      <w:r w:rsidR="00E61B0B">
        <w:rPr>
          <w:rFonts w:ascii="Arial" w:hAnsi="Arial" w:cs="Arial"/>
          <w:sz w:val="23"/>
          <w:szCs w:val="23"/>
        </w:rPr>
        <w:t>, forcing many to</w:t>
      </w:r>
      <w:r w:rsidR="00A95B12">
        <w:rPr>
          <w:rFonts w:ascii="Arial" w:hAnsi="Arial" w:cs="Arial"/>
          <w:sz w:val="23"/>
          <w:szCs w:val="23"/>
        </w:rPr>
        <w:t xml:space="preserve"> decrease service levels at </w:t>
      </w:r>
      <w:proofErr w:type="gramStart"/>
      <w:r w:rsidR="00E61B0B">
        <w:rPr>
          <w:rFonts w:ascii="Arial" w:hAnsi="Arial" w:cs="Arial"/>
          <w:sz w:val="23"/>
          <w:szCs w:val="23"/>
        </w:rPr>
        <w:t>exactly the same</w:t>
      </w:r>
      <w:proofErr w:type="gramEnd"/>
      <w:r w:rsidR="00E61B0B">
        <w:rPr>
          <w:rFonts w:ascii="Arial" w:hAnsi="Arial" w:cs="Arial"/>
          <w:sz w:val="23"/>
          <w:szCs w:val="23"/>
        </w:rPr>
        <w:t xml:space="preserve"> time that </w:t>
      </w:r>
      <w:r w:rsidR="00A95B12">
        <w:rPr>
          <w:rFonts w:ascii="Arial" w:hAnsi="Arial" w:cs="Arial"/>
          <w:sz w:val="23"/>
          <w:szCs w:val="23"/>
        </w:rPr>
        <w:t xml:space="preserve">needs </w:t>
      </w:r>
      <w:r w:rsidR="00E61B0B">
        <w:rPr>
          <w:rFonts w:ascii="Arial" w:hAnsi="Arial" w:cs="Arial"/>
          <w:sz w:val="23"/>
          <w:szCs w:val="23"/>
        </w:rPr>
        <w:t xml:space="preserve">continue to </w:t>
      </w:r>
      <w:r w:rsidR="00A95B12">
        <w:rPr>
          <w:rFonts w:ascii="Arial" w:hAnsi="Arial" w:cs="Arial"/>
          <w:sz w:val="23"/>
          <w:szCs w:val="23"/>
        </w:rPr>
        <w:t>grow exponentially</w:t>
      </w:r>
      <w:r w:rsidR="00E820F1" w:rsidRPr="00FA669D">
        <w:rPr>
          <w:rFonts w:ascii="Arial" w:hAnsi="Arial" w:cs="Arial"/>
          <w:sz w:val="23"/>
          <w:szCs w:val="23"/>
        </w:rPr>
        <w:t xml:space="preserve">.  </w:t>
      </w:r>
    </w:p>
    <w:p w14:paraId="12E73895" w14:textId="4B727137" w:rsidR="00E820F1" w:rsidRPr="00FA669D" w:rsidRDefault="00E820F1" w:rsidP="00FA669D">
      <w:pPr>
        <w:spacing w:after="0" w:line="240" w:lineRule="auto"/>
        <w:ind w:right="-180"/>
        <w:jc w:val="both"/>
        <w:rPr>
          <w:rFonts w:ascii="Arial" w:hAnsi="Arial" w:cs="Arial"/>
          <w:sz w:val="23"/>
          <w:szCs w:val="23"/>
        </w:rPr>
      </w:pPr>
    </w:p>
    <w:p w14:paraId="2BEE0A8E" w14:textId="77777777" w:rsidR="00E61B0B" w:rsidRDefault="00E820F1" w:rsidP="00FA669D">
      <w:pPr>
        <w:spacing w:after="0" w:line="240" w:lineRule="auto"/>
        <w:ind w:right="-180"/>
        <w:jc w:val="both"/>
        <w:rPr>
          <w:rFonts w:ascii="Arial" w:hAnsi="Arial" w:cs="Arial"/>
          <w:sz w:val="23"/>
          <w:szCs w:val="23"/>
        </w:rPr>
      </w:pPr>
      <w:r w:rsidRPr="00FA669D">
        <w:rPr>
          <w:rFonts w:ascii="Arial" w:hAnsi="Arial" w:cs="Arial"/>
          <w:sz w:val="23"/>
          <w:szCs w:val="23"/>
        </w:rPr>
        <w:t xml:space="preserve">We urge you to support the request to stabilize and strengthen FRCs by providing $40 million annually. </w:t>
      </w:r>
      <w:r w:rsidR="00623290" w:rsidRPr="00FA669D">
        <w:rPr>
          <w:rFonts w:ascii="Arial" w:hAnsi="Arial" w:cs="Arial"/>
          <w:sz w:val="23"/>
          <w:szCs w:val="23"/>
          <w:highlight w:val="yellow"/>
        </w:rPr>
        <w:t>&lt;&lt;N</w:t>
      </w:r>
      <w:r w:rsidRPr="00FA669D">
        <w:rPr>
          <w:rFonts w:ascii="Arial" w:hAnsi="Arial" w:cs="Arial"/>
          <w:sz w:val="23"/>
          <w:szCs w:val="23"/>
          <w:highlight w:val="yellow"/>
        </w:rPr>
        <w:t>A</w:t>
      </w:r>
      <w:r w:rsidR="00623290" w:rsidRPr="00FA669D">
        <w:rPr>
          <w:rFonts w:ascii="Arial" w:hAnsi="Arial" w:cs="Arial"/>
          <w:sz w:val="23"/>
          <w:szCs w:val="23"/>
          <w:highlight w:val="yellow"/>
        </w:rPr>
        <w:t xml:space="preserve">ME OF </w:t>
      </w:r>
      <w:r w:rsidR="00FA669D" w:rsidRPr="00FA669D">
        <w:rPr>
          <w:rFonts w:ascii="Arial" w:hAnsi="Arial" w:cs="Arial"/>
          <w:sz w:val="23"/>
          <w:szCs w:val="23"/>
          <w:highlight w:val="yellow"/>
        </w:rPr>
        <w:t>ORGANIZATION</w:t>
      </w:r>
      <w:r w:rsidR="00623290" w:rsidRPr="00FA669D">
        <w:rPr>
          <w:rFonts w:ascii="Arial" w:hAnsi="Arial" w:cs="Arial"/>
          <w:sz w:val="23"/>
          <w:szCs w:val="23"/>
          <w:highlight w:val="yellow"/>
        </w:rPr>
        <w:t>&gt;&gt;</w:t>
      </w:r>
      <w:r w:rsidR="00623290" w:rsidRPr="00FA669D">
        <w:rPr>
          <w:rFonts w:ascii="Arial" w:hAnsi="Arial" w:cs="Arial"/>
          <w:sz w:val="23"/>
          <w:szCs w:val="23"/>
        </w:rPr>
        <w:t xml:space="preserve"> appreciates your consideration of th</w:t>
      </w:r>
      <w:r w:rsidRPr="00FA669D">
        <w:rPr>
          <w:rFonts w:ascii="Arial" w:hAnsi="Arial" w:cs="Arial"/>
          <w:sz w:val="23"/>
          <w:szCs w:val="23"/>
        </w:rPr>
        <w:t xml:space="preserve">is </w:t>
      </w:r>
      <w:r w:rsidR="00623290" w:rsidRPr="00FA669D">
        <w:rPr>
          <w:rFonts w:ascii="Arial" w:hAnsi="Arial" w:cs="Arial"/>
          <w:sz w:val="23"/>
          <w:szCs w:val="23"/>
        </w:rPr>
        <w:t xml:space="preserve">budget </w:t>
      </w:r>
      <w:r w:rsidRPr="00FA669D">
        <w:rPr>
          <w:rFonts w:ascii="Arial" w:hAnsi="Arial" w:cs="Arial"/>
          <w:sz w:val="23"/>
          <w:szCs w:val="23"/>
        </w:rPr>
        <w:t xml:space="preserve">request </w:t>
      </w:r>
      <w:r w:rsidR="00623290" w:rsidRPr="00FA669D">
        <w:rPr>
          <w:rFonts w:ascii="Arial" w:hAnsi="Arial" w:cs="Arial"/>
          <w:sz w:val="23"/>
          <w:szCs w:val="23"/>
        </w:rPr>
        <w:t xml:space="preserve">and strongly encourages your support for </w:t>
      </w:r>
      <w:r w:rsidRPr="00FA669D">
        <w:rPr>
          <w:rFonts w:ascii="Arial" w:hAnsi="Arial" w:cs="Arial"/>
          <w:sz w:val="23"/>
          <w:szCs w:val="23"/>
        </w:rPr>
        <w:t xml:space="preserve">it in </w:t>
      </w:r>
      <w:r w:rsidR="00623290" w:rsidRPr="00FA669D">
        <w:rPr>
          <w:rFonts w:ascii="Arial" w:hAnsi="Arial" w:cs="Arial"/>
          <w:sz w:val="23"/>
          <w:szCs w:val="23"/>
        </w:rPr>
        <w:t>the Assembly and Senate’s budget packages.</w:t>
      </w:r>
    </w:p>
    <w:p w14:paraId="50ABC9E7" w14:textId="77777777" w:rsidR="00E61B0B" w:rsidRDefault="00E61B0B" w:rsidP="00FA669D">
      <w:pPr>
        <w:spacing w:after="0" w:line="240" w:lineRule="auto"/>
        <w:ind w:right="-180"/>
        <w:jc w:val="both"/>
        <w:rPr>
          <w:rFonts w:ascii="Arial" w:hAnsi="Arial" w:cs="Arial"/>
          <w:sz w:val="23"/>
          <w:szCs w:val="23"/>
        </w:rPr>
      </w:pPr>
    </w:p>
    <w:p w14:paraId="2F935D8A" w14:textId="5DF65682" w:rsidR="00623290" w:rsidRPr="00FA669D" w:rsidRDefault="00623290" w:rsidP="00FA669D">
      <w:pPr>
        <w:spacing w:after="0" w:line="240" w:lineRule="auto"/>
        <w:ind w:right="-180"/>
        <w:jc w:val="both"/>
        <w:rPr>
          <w:rFonts w:ascii="Arial" w:hAnsi="Arial" w:cs="Arial"/>
          <w:sz w:val="23"/>
          <w:szCs w:val="23"/>
        </w:rPr>
      </w:pPr>
      <w:r w:rsidRPr="00FA669D">
        <w:rPr>
          <w:rFonts w:ascii="Arial" w:hAnsi="Arial" w:cs="Arial"/>
          <w:sz w:val="23"/>
          <w:szCs w:val="23"/>
        </w:rPr>
        <w:t>If you have any questions regarding our position</w:t>
      </w:r>
      <w:r w:rsidR="00E820F1" w:rsidRPr="00FA669D">
        <w:rPr>
          <w:rFonts w:ascii="Arial" w:hAnsi="Arial" w:cs="Arial"/>
          <w:sz w:val="23"/>
          <w:szCs w:val="23"/>
        </w:rPr>
        <w:t xml:space="preserve"> or the request itself</w:t>
      </w:r>
      <w:r w:rsidRPr="00FA669D">
        <w:rPr>
          <w:rFonts w:ascii="Arial" w:hAnsi="Arial" w:cs="Arial"/>
          <w:sz w:val="23"/>
          <w:szCs w:val="23"/>
        </w:rPr>
        <w:t xml:space="preserve">, please contact Dawn Koepke, advocate with McHugh Koepke &amp; Associates for the </w:t>
      </w:r>
      <w:r w:rsidR="00FA669D" w:rsidRPr="00FA669D">
        <w:rPr>
          <w:rFonts w:ascii="Arial" w:hAnsi="Arial" w:cs="Arial"/>
          <w:sz w:val="23"/>
          <w:szCs w:val="23"/>
        </w:rPr>
        <w:t>Child Abuse Prevention Center and California Family Resource Association</w:t>
      </w:r>
      <w:r w:rsidRPr="00FA669D">
        <w:rPr>
          <w:rFonts w:ascii="Arial" w:hAnsi="Arial" w:cs="Arial"/>
          <w:sz w:val="23"/>
          <w:szCs w:val="23"/>
        </w:rPr>
        <w:t xml:space="preserve">, at </w:t>
      </w:r>
      <w:hyperlink r:id="rId8" w:history="1">
        <w:r w:rsidRPr="00FA669D">
          <w:rPr>
            <w:rStyle w:val="Hyperlink"/>
            <w:rFonts w:ascii="Arial" w:hAnsi="Arial" w:cs="Arial"/>
            <w:sz w:val="23"/>
            <w:szCs w:val="23"/>
          </w:rPr>
          <w:t>dkoepke@mchughgr.com</w:t>
        </w:r>
      </w:hyperlink>
      <w:r w:rsidRPr="00FA669D">
        <w:rPr>
          <w:rFonts w:ascii="Arial" w:hAnsi="Arial" w:cs="Arial"/>
          <w:sz w:val="23"/>
          <w:szCs w:val="23"/>
        </w:rPr>
        <w:t xml:space="preserve"> or (916) 606-5309.  Thank you.</w:t>
      </w:r>
    </w:p>
    <w:p w14:paraId="43783613" w14:textId="77777777" w:rsidR="00623290" w:rsidRPr="00FA669D" w:rsidRDefault="00623290" w:rsidP="00FA669D">
      <w:pPr>
        <w:spacing w:after="0" w:line="240" w:lineRule="auto"/>
        <w:ind w:right="-180"/>
        <w:jc w:val="both"/>
        <w:rPr>
          <w:rFonts w:ascii="Arial" w:hAnsi="Arial" w:cs="Arial"/>
          <w:sz w:val="23"/>
          <w:szCs w:val="23"/>
        </w:rPr>
      </w:pPr>
    </w:p>
    <w:p w14:paraId="75BF408E" w14:textId="77777777" w:rsidR="00623290" w:rsidRPr="00FA669D" w:rsidRDefault="00623290" w:rsidP="00FA669D">
      <w:pPr>
        <w:spacing w:after="0" w:line="240" w:lineRule="auto"/>
        <w:ind w:right="-180"/>
        <w:jc w:val="both"/>
        <w:rPr>
          <w:rFonts w:ascii="Arial" w:hAnsi="Arial" w:cs="Arial"/>
          <w:sz w:val="23"/>
          <w:szCs w:val="23"/>
        </w:rPr>
      </w:pPr>
      <w:r w:rsidRPr="00FA669D">
        <w:rPr>
          <w:rFonts w:ascii="Arial" w:hAnsi="Arial" w:cs="Arial"/>
          <w:sz w:val="23"/>
          <w:szCs w:val="23"/>
        </w:rPr>
        <w:lastRenderedPageBreak/>
        <w:t>Sincerely,</w:t>
      </w:r>
    </w:p>
    <w:p w14:paraId="451C76A1" w14:textId="77777777" w:rsidR="00623290" w:rsidRPr="00FA669D" w:rsidRDefault="00623290" w:rsidP="00FA669D">
      <w:pPr>
        <w:spacing w:after="0" w:line="240" w:lineRule="auto"/>
        <w:ind w:right="-180"/>
        <w:jc w:val="both"/>
        <w:rPr>
          <w:rFonts w:ascii="Arial" w:hAnsi="Arial" w:cs="Arial"/>
          <w:sz w:val="23"/>
          <w:szCs w:val="23"/>
        </w:rPr>
      </w:pPr>
      <w:r w:rsidRPr="00FA669D">
        <w:rPr>
          <w:rFonts w:ascii="Arial" w:hAnsi="Arial" w:cs="Arial"/>
          <w:sz w:val="23"/>
          <w:szCs w:val="23"/>
        </w:rPr>
        <w:tab/>
      </w:r>
      <w:r w:rsidRPr="00FA669D">
        <w:rPr>
          <w:rFonts w:ascii="Arial" w:hAnsi="Arial" w:cs="Arial"/>
          <w:sz w:val="23"/>
          <w:szCs w:val="23"/>
        </w:rPr>
        <w:tab/>
      </w:r>
      <w:r w:rsidRPr="00FA669D">
        <w:rPr>
          <w:rFonts w:ascii="Arial" w:hAnsi="Arial" w:cs="Arial"/>
          <w:sz w:val="23"/>
          <w:szCs w:val="23"/>
        </w:rPr>
        <w:tab/>
      </w:r>
    </w:p>
    <w:p w14:paraId="6FFFDFD1" w14:textId="77777777" w:rsidR="00623290" w:rsidRPr="00FA669D" w:rsidRDefault="00623290" w:rsidP="00FA669D">
      <w:pPr>
        <w:spacing w:after="0" w:line="240" w:lineRule="auto"/>
        <w:ind w:right="-180"/>
        <w:jc w:val="both"/>
        <w:rPr>
          <w:rFonts w:ascii="Arial" w:hAnsi="Arial" w:cs="Arial"/>
          <w:sz w:val="23"/>
          <w:szCs w:val="23"/>
        </w:rPr>
      </w:pPr>
      <w:r w:rsidRPr="00FA669D">
        <w:rPr>
          <w:rFonts w:ascii="Arial" w:hAnsi="Arial" w:cs="Arial"/>
          <w:sz w:val="23"/>
          <w:szCs w:val="23"/>
        </w:rPr>
        <w:tab/>
      </w:r>
      <w:r w:rsidRPr="00FA669D">
        <w:rPr>
          <w:rFonts w:ascii="Arial" w:hAnsi="Arial" w:cs="Arial"/>
          <w:sz w:val="23"/>
          <w:szCs w:val="23"/>
        </w:rPr>
        <w:tab/>
      </w:r>
    </w:p>
    <w:p w14:paraId="463A5341" w14:textId="77777777" w:rsidR="00623290" w:rsidRPr="00FA669D" w:rsidRDefault="00623290" w:rsidP="00FA669D">
      <w:pPr>
        <w:spacing w:after="0" w:line="240" w:lineRule="auto"/>
        <w:ind w:right="-180"/>
        <w:jc w:val="both"/>
        <w:rPr>
          <w:rFonts w:ascii="Arial" w:hAnsi="Arial" w:cs="Arial"/>
          <w:sz w:val="23"/>
          <w:szCs w:val="23"/>
          <w:highlight w:val="yellow"/>
        </w:rPr>
      </w:pPr>
      <w:r w:rsidRPr="00FA669D">
        <w:rPr>
          <w:rFonts w:ascii="Arial" w:hAnsi="Arial" w:cs="Arial"/>
          <w:sz w:val="23"/>
          <w:szCs w:val="23"/>
          <w:highlight w:val="yellow"/>
        </w:rPr>
        <w:t>&lt;&lt;NAME&gt;&gt;</w:t>
      </w:r>
    </w:p>
    <w:p w14:paraId="4698C80B" w14:textId="77777777" w:rsidR="00623290" w:rsidRPr="00FA669D" w:rsidRDefault="00623290" w:rsidP="00FA669D">
      <w:pPr>
        <w:spacing w:after="0" w:line="240" w:lineRule="auto"/>
        <w:ind w:right="-180"/>
        <w:jc w:val="both"/>
        <w:rPr>
          <w:rFonts w:ascii="Arial" w:hAnsi="Arial" w:cs="Arial"/>
          <w:sz w:val="23"/>
          <w:szCs w:val="23"/>
        </w:rPr>
      </w:pPr>
      <w:r w:rsidRPr="00FA669D">
        <w:rPr>
          <w:rFonts w:ascii="Arial" w:hAnsi="Arial" w:cs="Arial"/>
          <w:sz w:val="23"/>
          <w:szCs w:val="23"/>
          <w:highlight w:val="yellow"/>
        </w:rPr>
        <w:t>&lt;&lt;TITLE&gt;&gt;</w:t>
      </w:r>
    </w:p>
    <w:p w14:paraId="6E3F2942" w14:textId="77777777" w:rsidR="00623290" w:rsidRPr="00FA669D" w:rsidRDefault="00623290" w:rsidP="00FA669D">
      <w:pPr>
        <w:spacing w:after="0" w:line="240" w:lineRule="auto"/>
        <w:ind w:right="-180"/>
        <w:jc w:val="both"/>
        <w:rPr>
          <w:rFonts w:ascii="Arial" w:hAnsi="Arial" w:cs="Arial"/>
          <w:sz w:val="24"/>
          <w:szCs w:val="24"/>
        </w:rPr>
      </w:pPr>
    </w:p>
    <w:p w14:paraId="36CB47EF" w14:textId="72C37860" w:rsidR="00623290" w:rsidRPr="00FA669D" w:rsidRDefault="00623290" w:rsidP="00FA669D">
      <w:pPr>
        <w:spacing w:after="0" w:line="240" w:lineRule="auto"/>
        <w:ind w:right="-180"/>
        <w:jc w:val="both"/>
        <w:rPr>
          <w:rFonts w:ascii="Arial" w:hAnsi="Arial" w:cs="Arial"/>
          <w:sz w:val="24"/>
          <w:szCs w:val="24"/>
        </w:rPr>
      </w:pPr>
    </w:p>
    <w:p w14:paraId="0DD00220" w14:textId="60E05332" w:rsidR="00FA669D" w:rsidRPr="00FA669D" w:rsidRDefault="00FA669D" w:rsidP="00FA669D">
      <w:pPr>
        <w:spacing w:after="0" w:line="240" w:lineRule="auto"/>
        <w:ind w:right="-180"/>
        <w:rPr>
          <w:rFonts w:ascii="Arial" w:hAnsi="Arial" w:cs="Arial"/>
          <w:sz w:val="20"/>
          <w:szCs w:val="20"/>
        </w:rPr>
      </w:pPr>
      <w:r w:rsidRPr="00FA669D">
        <w:rPr>
          <w:rFonts w:ascii="Arial" w:hAnsi="Arial" w:cs="Arial"/>
          <w:sz w:val="20"/>
          <w:szCs w:val="20"/>
        </w:rPr>
        <w:t>Cc:</w:t>
      </w:r>
      <w:r w:rsidRPr="00FA669D">
        <w:rPr>
          <w:rFonts w:ascii="Arial" w:hAnsi="Arial" w:cs="Arial"/>
          <w:sz w:val="20"/>
          <w:szCs w:val="20"/>
        </w:rPr>
        <w:tab/>
        <w:t>California Family Resource Association</w:t>
      </w:r>
    </w:p>
    <w:sectPr w:rsidR="00FA669D" w:rsidRPr="00FA669D" w:rsidSect="00FA669D">
      <w:headerReference w:type="default" r:id="rId9"/>
      <w:pgSz w:w="12240" w:h="15840"/>
      <w:pgMar w:top="1440" w:right="1260" w:bottom="720" w:left="144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93B4E" w14:textId="77777777" w:rsidR="00CD299D" w:rsidRDefault="00CD299D" w:rsidP="00623290">
      <w:pPr>
        <w:spacing w:after="0" w:line="240" w:lineRule="auto"/>
      </w:pPr>
      <w:r>
        <w:separator/>
      </w:r>
    </w:p>
  </w:endnote>
  <w:endnote w:type="continuationSeparator" w:id="0">
    <w:p w14:paraId="3B8BCD18" w14:textId="77777777" w:rsidR="00CD299D" w:rsidRDefault="00CD299D" w:rsidP="00623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C9975" w14:textId="77777777" w:rsidR="00CD299D" w:rsidRDefault="00CD299D" w:rsidP="00623290">
      <w:pPr>
        <w:spacing w:after="0" w:line="240" w:lineRule="auto"/>
      </w:pPr>
      <w:r>
        <w:separator/>
      </w:r>
    </w:p>
  </w:footnote>
  <w:footnote w:type="continuationSeparator" w:id="0">
    <w:p w14:paraId="6C1DCA17" w14:textId="77777777" w:rsidR="00CD299D" w:rsidRDefault="00CD299D" w:rsidP="006232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C0F68" w14:textId="514274D7" w:rsidR="00623290" w:rsidRPr="00FA669D" w:rsidRDefault="00623290">
    <w:pPr>
      <w:pStyle w:val="Header"/>
      <w:rPr>
        <w:rFonts w:ascii="Arial" w:hAnsi="Arial" w:cs="Arial"/>
      </w:rPr>
    </w:pPr>
    <w:r w:rsidRPr="00FA669D">
      <w:rPr>
        <w:rFonts w:ascii="Arial" w:hAnsi="Arial" w:cs="Arial"/>
        <w:highlight w:val="yellow"/>
      </w:rPr>
      <w:t>&lt;&lt;PLACE ON YOUR LETTERHEAD&gt;&gt;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290"/>
    <w:rsid w:val="0016791A"/>
    <w:rsid w:val="001F484A"/>
    <w:rsid w:val="0061152A"/>
    <w:rsid w:val="00623290"/>
    <w:rsid w:val="00803F0F"/>
    <w:rsid w:val="00A57738"/>
    <w:rsid w:val="00A95B12"/>
    <w:rsid w:val="00B7162E"/>
    <w:rsid w:val="00BA17DD"/>
    <w:rsid w:val="00CD299D"/>
    <w:rsid w:val="00DB4CAA"/>
    <w:rsid w:val="00E61B0B"/>
    <w:rsid w:val="00E820F1"/>
    <w:rsid w:val="00FA6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0D4F72"/>
  <w15:chartTrackingRefBased/>
  <w15:docId w15:val="{BB60B657-6CF0-46C2-B44E-14144977B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2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32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290"/>
  </w:style>
  <w:style w:type="paragraph" w:styleId="Footer">
    <w:name w:val="footer"/>
    <w:basedOn w:val="Normal"/>
    <w:link w:val="FooterChar"/>
    <w:uiPriority w:val="99"/>
    <w:unhideWhenUsed/>
    <w:rsid w:val="006232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290"/>
  </w:style>
  <w:style w:type="character" w:styleId="Hyperlink">
    <w:name w:val="Hyperlink"/>
    <w:basedOn w:val="DefaultParagraphFont"/>
    <w:uiPriority w:val="99"/>
    <w:unhideWhenUsed/>
    <w:rsid w:val="00623290"/>
    <w:rPr>
      <w:color w:val="0563C1" w:themeColor="hyperlink"/>
      <w:u w:val="single"/>
    </w:rPr>
  </w:style>
  <w:style w:type="paragraph" w:styleId="BodyText">
    <w:name w:val="Body Text"/>
    <w:basedOn w:val="Normal"/>
    <w:link w:val="BodyTextChar"/>
    <w:uiPriority w:val="1"/>
    <w:qFormat/>
    <w:rsid w:val="00E820F1"/>
    <w:pPr>
      <w:widowControl w:val="0"/>
      <w:autoSpaceDE w:val="0"/>
      <w:autoSpaceDN w:val="0"/>
      <w:spacing w:after="0" w:line="240" w:lineRule="auto"/>
    </w:pPr>
    <w:rPr>
      <w:rFonts w:ascii="Carlito" w:eastAsia="Carlito" w:hAnsi="Carlito" w:cs="Carlito"/>
    </w:rPr>
  </w:style>
  <w:style w:type="character" w:customStyle="1" w:styleId="BodyTextChar">
    <w:name w:val="Body Text Char"/>
    <w:basedOn w:val="DefaultParagraphFont"/>
    <w:link w:val="BodyText"/>
    <w:uiPriority w:val="1"/>
    <w:rsid w:val="00E820F1"/>
    <w:rPr>
      <w:rFonts w:ascii="Carlito" w:eastAsia="Carlito" w:hAnsi="Carlito" w:cs="Carlito"/>
    </w:rPr>
  </w:style>
  <w:style w:type="paragraph" w:styleId="Revision">
    <w:name w:val="Revision"/>
    <w:hidden/>
    <w:uiPriority w:val="99"/>
    <w:semiHidden/>
    <w:rsid w:val="00A577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koepke@mchughgr.com" TargetMode="External"/><Relationship Id="rId3" Type="http://schemas.openxmlformats.org/officeDocument/2006/relationships/webSettings" Target="webSettings.xml"/><Relationship Id="rId7" Type="http://schemas.openxmlformats.org/officeDocument/2006/relationships/hyperlink" Target="mailto:SBUD.Committee@senate.c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mBudget@asm.ca.go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Koepke</dc:creator>
  <cp:keywords/>
  <dc:description/>
  <cp:lastModifiedBy>Dawn Koepke</cp:lastModifiedBy>
  <cp:revision>3</cp:revision>
  <dcterms:created xsi:type="dcterms:W3CDTF">2022-03-21T18:52:00Z</dcterms:created>
  <dcterms:modified xsi:type="dcterms:W3CDTF">2022-03-21T18:52:00Z</dcterms:modified>
</cp:coreProperties>
</file>